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66B4C" w14:textId="15B5049D" w:rsidR="005E55A8" w:rsidRPr="00FA2835" w:rsidRDefault="005E55A8" w:rsidP="005E55A8">
      <w:pPr>
        <w:rPr>
          <w:rFonts w:ascii="Arial" w:hAnsi="Arial" w:cs="Arial"/>
          <w:b/>
          <w:i/>
          <w:sz w:val="24"/>
        </w:rPr>
      </w:pPr>
      <w:r>
        <w:rPr>
          <w:rFonts w:ascii="Arial" w:hAnsi="Arial" w:cs="Arial"/>
          <w:b/>
          <w:i/>
          <w:sz w:val="24"/>
        </w:rPr>
        <w:t xml:space="preserve">Here is an example of a host agreement.  Add your project name and logo and revise to reflect the nature and terms of your project’s agreement.  </w:t>
      </w:r>
    </w:p>
    <w:p w14:paraId="4A90F986" w14:textId="77777777" w:rsidR="00355EAA" w:rsidRPr="00355EAA" w:rsidRDefault="00355EAA" w:rsidP="00355EAA">
      <w:pPr>
        <w:rPr>
          <w:rFonts w:ascii="Calibri" w:hAnsi="Calibri"/>
          <w:sz w:val="21"/>
          <w:szCs w:val="21"/>
        </w:rPr>
      </w:pPr>
    </w:p>
    <w:p w14:paraId="36C172F4" w14:textId="77777777" w:rsidR="00355EAA" w:rsidRPr="00355EAA" w:rsidRDefault="00355EAA" w:rsidP="00355EAA">
      <w:pPr>
        <w:rPr>
          <w:rFonts w:ascii="Calibri" w:hAnsi="Calibri"/>
          <w:b/>
          <w:sz w:val="21"/>
          <w:szCs w:val="21"/>
        </w:rPr>
      </w:pPr>
      <w:r w:rsidRPr="00355EAA">
        <w:rPr>
          <w:rFonts w:ascii="Calibri" w:hAnsi="Calibri"/>
          <w:b/>
          <w:sz w:val="21"/>
          <w:szCs w:val="21"/>
        </w:rPr>
        <w:t>This Agreement dated the  _____ day of __________________________, 20___</w:t>
      </w:r>
      <w:r w:rsidR="00673B21">
        <w:rPr>
          <w:rFonts w:ascii="Calibri" w:hAnsi="Calibri"/>
          <w:b/>
          <w:sz w:val="21"/>
          <w:szCs w:val="21"/>
        </w:rPr>
        <w:softHyphen/>
      </w:r>
      <w:r w:rsidR="00673B21">
        <w:rPr>
          <w:rFonts w:ascii="Calibri" w:hAnsi="Calibri"/>
          <w:b/>
          <w:sz w:val="21"/>
          <w:szCs w:val="21"/>
        </w:rPr>
        <w:softHyphen/>
      </w:r>
      <w:r w:rsidR="00673B21">
        <w:rPr>
          <w:rFonts w:ascii="Calibri" w:hAnsi="Calibri"/>
          <w:b/>
          <w:sz w:val="21"/>
          <w:szCs w:val="21"/>
        </w:rPr>
        <w:softHyphen/>
      </w:r>
    </w:p>
    <w:p w14:paraId="3663DC59" w14:textId="77777777" w:rsidR="00355EAA" w:rsidRPr="00355EAA" w:rsidRDefault="00355EAA" w:rsidP="00355EAA">
      <w:pPr>
        <w:rPr>
          <w:rFonts w:ascii="Calibri" w:hAnsi="Calibri"/>
          <w:sz w:val="21"/>
          <w:szCs w:val="21"/>
        </w:rPr>
      </w:pPr>
      <w:r w:rsidRPr="00355EAA">
        <w:rPr>
          <w:rFonts w:ascii="Calibri" w:hAnsi="Calibri"/>
          <w:sz w:val="21"/>
          <w:szCs w:val="21"/>
        </w:rPr>
        <w:t xml:space="preserve"> </w:t>
      </w:r>
    </w:p>
    <w:p w14:paraId="67BB9EF7" w14:textId="4A18E02B" w:rsidR="00355EAA" w:rsidRPr="00917D49" w:rsidRDefault="00917D49" w:rsidP="00355EAA">
      <w:pPr>
        <w:rPr>
          <w:rFonts w:ascii="Calibri" w:hAnsi="Calibri"/>
          <w:b/>
          <w:sz w:val="21"/>
          <w:szCs w:val="21"/>
        </w:rPr>
      </w:pPr>
      <w:r>
        <w:rPr>
          <w:rFonts w:ascii="Calibri" w:hAnsi="Calibri"/>
          <w:b/>
          <w:sz w:val="21"/>
          <w:szCs w:val="21"/>
        </w:rPr>
        <w:t>BETWEEN:</w:t>
      </w:r>
      <w:bookmarkStart w:id="0" w:name="_GoBack"/>
      <w:bookmarkEnd w:id="0"/>
    </w:p>
    <w:p w14:paraId="23CE5F4C" w14:textId="77777777" w:rsidR="00355EAA" w:rsidRPr="00355EAA" w:rsidRDefault="00355EAA" w:rsidP="00355EAA">
      <w:pPr>
        <w:jc w:val="center"/>
        <w:rPr>
          <w:rFonts w:ascii="Calibri" w:hAnsi="Calibri"/>
          <w:sz w:val="21"/>
          <w:szCs w:val="21"/>
        </w:rPr>
      </w:pPr>
      <w:r w:rsidRPr="00355EAA">
        <w:rPr>
          <w:rFonts w:ascii="Calibri" w:hAnsi="Calibri"/>
          <w:sz w:val="21"/>
          <w:szCs w:val="21"/>
        </w:rPr>
        <w:t>____________________ Barn Quilt Trails Committee</w:t>
      </w:r>
    </w:p>
    <w:p w14:paraId="605D700D" w14:textId="381F3EB6" w:rsidR="00355EAA" w:rsidRPr="00355EAA" w:rsidRDefault="00355EAA" w:rsidP="00917D49">
      <w:pPr>
        <w:jc w:val="center"/>
        <w:rPr>
          <w:rFonts w:ascii="Calibri" w:hAnsi="Calibri"/>
          <w:sz w:val="21"/>
          <w:szCs w:val="21"/>
        </w:rPr>
      </w:pPr>
      <w:r w:rsidRPr="00355EAA">
        <w:rPr>
          <w:rFonts w:ascii="Calibri" w:hAnsi="Calibri"/>
          <w:sz w:val="21"/>
          <w:szCs w:val="21"/>
        </w:rPr>
        <w:t xml:space="preserve">“_________________ Barn Quilt Trail” </w:t>
      </w:r>
      <w:proofErr w:type="gramStart"/>
      <w:r w:rsidRPr="00355EAA">
        <w:rPr>
          <w:rFonts w:ascii="Calibri" w:hAnsi="Calibri"/>
          <w:sz w:val="21"/>
          <w:szCs w:val="21"/>
        </w:rPr>
        <w:t>project</w:t>
      </w:r>
      <w:proofErr w:type="gramEnd"/>
      <w:r w:rsidRPr="00355EAA">
        <w:rPr>
          <w:rFonts w:ascii="Calibri" w:hAnsi="Calibri"/>
          <w:sz w:val="21"/>
          <w:szCs w:val="21"/>
        </w:rPr>
        <w:t xml:space="preserve"> Hereinafter called the “Committee”</w:t>
      </w:r>
    </w:p>
    <w:p w14:paraId="7BA08879" w14:textId="77777777" w:rsidR="00355EAA" w:rsidRPr="00355EAA" w:rsidRDefault="00355EAA" w:rsidP="00355EAA">
      <w:pPr>
        <w:jc w:val="center"/>
        <w:rPr>
          <w:rFonts w:ascii="Calibri" w:hAnsi="Calibri"/>
          <w:sz w:val="21"/>
          <w:szCs w:val="21"/>
        </w:rPr>
      </w:pPr>
      <w:r w:rsidRPr="00355EAA">
        <w:rPr>
          <w:rFonts w:ascii="Calibri" w:hAnsi="Calibri"/>
          <w:sz w:val="21"/>
          <w:szCs w:val="21"/>
        </w:rPr>
        <w:t>And</w:t>
      </w:r>
      <w:r w:rsidR="00A90521">
        <w:rPr>
          <w:rFonts w:ascii="Calibri" w:hAnsi="Calibri"/>
          <w:sz w:val="21"/>
          <w:szCs w:val="21"/>
        </w:rPr>
        <w:br/>
      </w:r>
    </w:p>
    <w:p w14:paraId="58A07D6C" w14:textId="77777777" w:rsidR="00355EAA" w:rsidRPr="00355EAA" w:rsidRDefault="00355EAA" w:rsidP="00355EAA">
      <w:pPr>
        <w:jc w:val="center"/>
        <w:rPr>
          <w:rFonts w:ascii="Calibri" w:hAnsi="Calibri"/>
          <w:sz w:val="21"/>
          <w:szCs w:val="21"/>
        </w:rPr>
      </w:pPr>
      <w:r w:rsidRPr="00355EAA">
        <w:rPr>
          <w:rFonts w:ascii="Calibri" w:hAnsi="Calibri"/>
          <w:sz w:val="21"/>
          <w:szCs w:val="21"/>
        </w:rPr>
        <w:t>__________________________________________</w:t>
      </w:r>
    </w:p>
    <w:p w14:paraId="1FF86EA1" w14:textId="21B59ACB" w:rsidR="00355EAA" w:rsidRPr="00355EAA" w:rsidRDefault="00355EAA" w:rsidP="00355EAA">
      <w:pPr>
        <w:jc w:val="center"/>
        <w:rPr>
          <w:rFonts w:ascii="Calibri" w:hAnsi="Calibri"/>
          <w:sz w:val="21"/>
          <w:szCs w:val="21"/>
        </w:rPr>
      </w:pPr>
      <w:proofErr w:type="gramStart"/>
      <w:r w:rsidRPr="00355EAA">
        <w:rPr>
          <w:rFonts w:ascii="Calibri" w:hAnsi="Calibri"/>
          <w:sz w:val="21"/>
          <w:szCs w:val="21"/>
        </w:rPr>
        <w:t>hereinafter</w:t>
      </w:r>
      <w:proofErr w:type="gramEnd"/>
      <w:r w:rsidRPr="00355EAA">
        <w:rPr>
          <w:rFonts w:ascii="Calibri" w:hAnsi="Calibri"/>
          <w:sz w:val="21"/>
          <w:szCs w:val="21"/>
        </w:rPr>
        <w:t xml:space="preserve"> called the “Host”</w:t>
      </w:r>
    </w:p>
    <w:p w14:paraId="18B8DA87" w14:textId="77777777" w:rsidR="00355EAA" w:rsidRPr="00355EAA" w:rsidRDefault="00355EAA" w:rsidP="00355EAA">
      <w:pPr>
        <w:rPr>
          <w:rFonts w:ascii="Calibri" w:hAnsi="Calibri"/>
          <w:sz w:val="21"/>
          <w:szCs w:val="21"/>
        </w:rPr>
      </w:pPr>
      <w:r w:rsidRPr="00355EAA">
        <w:rPr>
          <w:rFonts w:ascii="Calibri" w:hAnsi="Calibri"/>
          <w:sz w:val="21"/>
          <w:szCs w:val="21"/>
        </w:rPr>
        <w:t xml:space="preserve"> </w:t>
      </w:r>
    </w:p>
    <w:p w14:paraId="06A41DD3" w14:textId="46EB550E" w:rsidR="00355EAA" w:rsidRPr="00917D49" w:rsidRDefault="00355EAA" w:rsidP="00917D49">
      <w:pPr>
        <w:pStyle w:val="ListParagraph"/>
        <w:numPr>
          <w:ilvl w:val="0"/>
          <w:numId w:val="1"/>
        </w:numPr>
        <w:spacing w:line="276" w:lineRule="auto"/>
        <w:rPr>
          <w:rFonts w:ascii="Calibri" w:hAnsi="Calibri"/>
          <w:sz w:val="21"/>
          <w:szCs w:val="21"/>
        </w:rPr>
      </w:pPr>
      <w:r w:rsidRPr="00917D49">
        <w:rPr>
          <w:rFonts w:ascii="Calibri" w:hAnsi="Calibri"/>
          <w:sz w:val="21"/>
          <w:szCs w:val="21"/>
        </w:rPr>
        <w:t xml:space="preserve">The Host hereby agrees to allow the Committee to install a barn quilt block on the lands and property owned by </w:t>
      </w:r>
      <w:r w:rsidR="00917D49">
        <w:rPr>
          <w:rFonts w:ascii="Calibri" w:hAnsi="Calibri"/>
          <w:sz w:val="21"/>
          <w:szCs w:val="21"/>
        </w:rPr>
        <w:t>the host</w:t>
      </w:r>
    </w:p>
    <w:p w14:paraId="6118E4A4" w14:textId="7FE198C7" w:rsidR="00355EAA" w:rsidRPr="00917D49" w:rsidRDefault="00355EAA" w:rsidP="00917D49">
      <w:pPr>
        <w:pStyle w:val="ListParagraph"/>
        <w:numPr>
          <w:ilvl w:val="0"/>
          <w:numId w:val="1"/>
        </w:numPr>
        <w:spacing w:line="276" w:lineRule="auto"/>
        <w:rPr>
          <w:rFonts w:ascii="Calibri" w:hAnsi="Calibri"/>
          <w:sz w:val="21"/>
          <w:szCs w:val="21"/>
        </w:rPr>
      </w:pPr>
      <w:r w:rsidRPr="00917D49">
        <w:rPr>
          <w:rFonts w:ascii="Calibri" w:hAnsi="Calibri"/>
          <w:sz w:val="21"/>
          <w:szCs w:val="21"/>
        </w:rPr>
        <w:t>The term of this agreement shall be until the ______ day of ________________, 20__</w:t>
      </w:r>
    </w:p>
    <w:p w14:paraId="35108638" w14:textId="5B3946DA" w:rsidR="003D105D" w:rsidRPr="00917D49" w:rsidRDefault="00355EAA" w:rsidP="00917D49">
      <w:pPr>
        <w:pStyle w:val="ListParagraph"/>
        <w:numPr>
          <w:ilvl w:val="0"/>
          <w:numId w:val="1"/>
        </w:numPr>
        <w:spacing w:line="276" w:lineRule="auto"/>
        <w:rPr>
          <w:rFonts w:ascii="Calibri" w:hAnsi="Calibri"/>
          <w:sz w:val="21"/>
          <w:szCs w:val="21"/>
        </w:rPr>
      </w:pPr>
      <w:r w:rsidRPr="00917D49">
        <w:rPr>
          <w:rFonts w:ascii="Calibri" w:hAnsi="Calibri"/>
          <w:sz w:val="21"/>
          <w:szCs w:val="21"/>
        </w:rPr>
        <w:t xml:space="preserve">The installation of the barn quilt block shall be completed by a member of the Committee with such assistance as needed from the Host with all regard to complying with the wishes of the Host as to the location of the </w:t>
      </w:r>
      <w:proofErr w:type="gramStart"/>
      <w:r w:rsidRPr="00917D49">
        <w:rPr>
          <w:rFonts w:ascii="Calibri" w:hAnsi="Calibri"/>
          <w:sz w:val="21"/>
          <w:szCs w:val="21"/>
        </w:rPr>
        <w:t xml:space="preserve">barn </w:t>
      </w:r>
      <w:r w:rsidR="00917D49">
        <w:rPr>
          <w:rFonts w:ascii="Calibri" w:hAnsi="Calibri"/>
          <w:sz w:val="21"/>
          <w:szCs w:val="21"/>
        </w:rPr>
        <w:t xml:space="preserve"> quilt</w:t>
      </w:r>
      <w:proofErr w:type="gramEnd"/>
      <w:r w:rsidR="00917D49">
        <w:rPr>
          <w:rFonts w:ascii="Calibri" w:hAnsi="Calibri"/>
          <w:sz w:val="21"/>
          <w:szCs w:val="21"/>
        </w:rPr>
        <w:t xml:space="preserve"> block.</w:t>
      </w:r>
    </w:p>
    <w:p w14:paraId="43AD7EE6" w14:textId="075153E8" w:rsidR="00013E51" w:rsidRPr="00917D49" w:rsidRDefault="00013E51" w:rsidP="00917D49">
      <w:pPr>
        <w:pStyle w:val="ListParagraph"/>
        <w:numPr>
          <w:ilvl w:val="0"/>
          <w:numId w:val="1"/>
        </w:numPr>
        <w:spacing w:line="276" w:lineRule="auto"/>
        <w:rPr>
          <w:rFonts w:ascii="Calibri" w:hAnsi="Calibri"/>
          <w:sz w:val="21"/>
          <w:szCs w:val="21"/>
        </w:rPr>
      </w:pPr>
      <w:r w:rsidRPr="00917D49">
        <w:rPr>
          <w:rFonts w:ascii="Calibri" w:hAnsi="Calibri"/>
          <w:sz w:val="21"/>
          <w:szCs w:val="21"/>
        </w:rPr>
        <w:t xml:space="preserve">The committee shall acknowledge the host as a sponsor in its promotional materials in return for the host’s contribution of $____ towards the installation of the barn quilt block.  </w:t>
      </w:r>
    </w:p>
    <w:p w14:paraId="7D1B8891" w14:textId="1CDBC507" w:rsidR="00A308A5" w:rsidRPr="00917D49" w:rsidRDefault="00355EAA" w:rsidP="00917D49">
      <w:pPr>
        <w:pStyle w:val="ListParagraph"/>
        <w:numPr>
          <w:ilvl w:val="0"/>
          <w:numId w:val="1"/>
        </w:numPr>
        <w:spacing w:line="276" w:lineRule="auto"/>
        <w:rPr>
          <w:rFonts w:ascii="Calibri" w:hAnsi="Calibri"/>
          <w:sz w:val="21"/>
          <w:szCs w:val="21"/>
        </w:rPr>
      </w:pPr>
      <w:r w:rsidRPr="00917D49">
        <w:rPr>
          <w:rFonts w:ascii="Calibri" w:hAnsi="Calibri"/>
          <w:sz w:val="21"/>
          <w:szCs w:val="21"/>
        </w:rPr>
        <w:t xml:space="preserve">All right, title and interest in the Barn Quilt block will remain with the Committee until </w:t>
      </w:r>
      <w:r w:rsidR="00917D49">
        <w:rPr>
          <w:rFonts w:ascii="Calibri" w:hAnsi="Calibri"/>
          <w:sz w:val="21"/>
          <w:szCs w:val="21"/>
        </w:rPr>
        <w:t>___________</w:t>
      </w:r>
      <w:r w:rsidR="00A90521" w:rsidRPr="00917D49">
        <w:rPr>
          <w:rFonts w:ascii="Calibri" w:hAnsi="Calibri"/>
          <w:sz w:val="21"/>
          <w:szCs w:val="21"/>
        </w:rPr>
        <w:t>(date</w:t>
      </w:r>
      <w:proofErr w:type="gramStart"/>
      <w:r w:rsidR="00A90521" w:rsidRPr="00917D49">
        <w:rPr>
          <w:rFonts w:ascii="Calibri" w:hAnsi="Calibri"/>
          <w:sz w:val="21"/>
          <w:szCs w:val="21"/>
        </w:rPr>
        <w:t xml:space="preserve">) </w:t>
      </w:r>
      <w:r w:rsidRPr="00917D49">
        <w:rPr>
          <w:rFonts w:ascii="Calibri" w:hAnsi="Calibri"/>
          <w:sz w:val="21"/>
          <w:szCs w:val="21"/>
        </w:rPr>
        <w:t xml:space="preserve"> and</w:t>
      </w:r>
      <w:proofErr w:type="gramEnd"/>
      <w:r w:rsidRPr="00917D49">
        <w:rPr>
          <w:rFonts w:ascii="Calibri" w:hAnsi="Calibri"/>
          <w:sz w:val="21"/>
          <w:szCs w:val="21"/>
        </w:rPr>
        <w:t xml:space="preserve"> transferred to the Host on the same date unless otherwise agreed to by the Committee and the Host prior to </w:t>
      </w:r>
      <w:r w:rsidR="00917D49">
        <w:rPr>
          <w:rFonts w:ascii="Calibri" w:hAnsi="Calibri"/>
          <w:sz w:val="21"/>
          <w:szCs w:val="21"/>
        </w:rPr>
        <w:t>_____________(date)</w:t>
      </w:r>
    </w:p>
    <w:p w14:paraId="3C345381" w14:textId="235F9DF0" w:rsidR="00355EAA" w:rsidRPr="00917D49" w:rsidRDefault="00355EAA" w:rsidP="00917D49">
      <w:pPr>
        <w:pStyle w:val="ListParagraph"/>
        <w:numPr>
          <w:ilvl w:val="0"/>
          <w:numId w:val="1"/>
        </w:numPr>
        <w:spacing w:line="276" w:lineRule="auto"/>
        <w:rPr>
          <w:rFonts w:ascii="Calibri" w:hAnsi="Calibri"/>
          <w:sz w:val="21"/>
          <w:szCs w:val="21"/>
        </w:rPr>
      </w:pPr>
      <w:r w:rsidRPr="00917D49">
        <w:rPr>
          <w:rFonts w:ascii="Calibri" w:hAnsi="Calibri"/>
          <w:sz w:val="21"/>
          <w:szCs w:val="21"/>
        </w:rPr>
        <w:t>The Host will allow a representative of the Committee to enter upon the lands owned by the Host, as required from time to time to inspect the Barn Quilt Block for damage due to weather or other incidents.  The Host agrees to notify the Committee in the event that he notices the Barn Quilt Block has been damaged.</w:t>
      </w:r>
    </w:p>
    <w:p w14:paraId="3E743FD3" w14:textId="60C16CE6" w:rsidR="00355EAA" w:rsidRPr="00917D49" w:rsidRDefault="00355EAA" w:rsidP="00917D49">
      <w:pPr>
        <w:pStyle w:val="ListParagraph"/>
        <w:numPr>
          <w:ilvl w:val="0"/>
          <w:numId w:val="1"/>
        </w:numPr>
        <w:spacing w:line="276" w:lineRule="auto"/>
        <w:rPr>
          <w:rFonts w:ascii="Calibri" w:hAnsi="Calibri"/>
          <w:sz w:val="21"/>
          <w:szCs w:val="21"/>
        </w:rPr>
      </w:pPr>
      <w:r w:rsidRPr="00917D49">
        <w:rPr>
          <w:rFonts w:ascii="Calibri" w:hAnsi="Calibri"/>
          <w:sz w:val="21"/>
          <w:szCs w:val="21"/>
        </w:rPr>
        <w:t>In the event that the Host enters into an agreement of purchase and sale for the lands upon which the Barn Quilt Block is installed, the Host will notify the Committee and allow a representative of the Committee to come and remove the Barn Quilt Block from the property, if required.</w:t>
      </w:r>
    </w:p>
    <w:p w14:paraId="0CC151D4" w14:textId="6C49DA71" w:rsidR="00355EAA" w:rsidRPr="00917D49" w:rsidRDefault="00355EAA" w:rsidP="00917D49">
      <w:pPr>
        <w:pStyle w:val="ListParagraph"/>
        <w:numPr>
          <w:ilvl w:val="0"/>
          <w:numId w:val="1"/>
        </w:numPr>
        <w:spacing w:line="276" w:lineRule="auto"/>
        <w:rPr>
          <w:rFonts w:ascii="Calibri" w:hAnsi="Calibri"/>
          <w:sz w:val="21"/>
          <w:szCs w:val="21"/>
        </w:rPr>
      </w:pPr>
      <w:r w:rsidRPr="00917D49">
        <w:rPr>
          <w:rFonts w:ascii="Calibri" w:hAnsi="Calibri"/>
          <w:sz w:val="21"/>
          <w:szCs w:val="21"/>
        </w:rPr>
        <w:t>The Committee agrees that upon the removal of the Barn Quilt bl</w:t>
      </w:r>
      <w:r w:rsidR="00A90521" w:rsidRPr="00917D49">
        <w:rPr>
          <w:rFonts w:ascii="Calibri" w:hAnsi="Calibri"/>
          <w:sz w:val="21"/>
          <w:szCs w:val="21"/>
        </w:rPr>
        <w:t xml:space="preserve">ock, the lands will be left as </w:t>
      </w:r>
      <w:r w:rsidRPr="00917D49">
        <w:rPr>
          <w:rFonts w:ascii="Calibri" w:hAnsi="Calibri"/>
          <w:sz w:val="21"/>
          <w:szCs w:val="21"/>
        </w:rPr>
        <w:t>they were found prior to installation of the Barn Quilt block.</w:t>
      </w:r>
    </w:p>
    <w:p w14:paraId="6F6CF320" w14:textId="3DB21E0D" w:rsidR="00355EAA" w:rsidRPr="00917D49" w:rsidRDefault="00355EAA" w:rsidP="00917D49">
      <w:pPr>
        <w:pStyle w:val="ListParagraph"/>
        <w:numPr>
          <w:ilvl w:val="0"/>
          <w:numId w:val="1"/>
        </w:numPr>
        <w:spacing w:line="276" w:lineRule="auto"/>
        <w:rPr>
          <w:rFonts w:ascii="Calibri" w:hAnsi="Calibri"/>
          <w:sz w:val="21"/>
          <w:szCs w:val="21"/>
        </w:rPr>
      </w:pPr>
      <w:r w:rsidRPr="00917D49">
        <w:rPr>
          <w:rFonts w:ascii="Calibri" w:hAnsi="Calibri"/>
          <w:sz w:val="21"/>
          <w:szCs w:val="21"/>
        </w:rPr>
        <w:t>The Host agrees that under no circumstances will the Committee or any member thereof, be held liable for indirect or consequential damages including but not limited to increased costs to the Host.</w:t>
      </w:r>
    </w:p>
    <w:p w14:paraId="7020F783" w14:textId="58FA6A6A" w:rsidR="00A308A5" w:rsidRPr="00917D49" w:rsidRDefault="00A308A5" w:rsidP="00917D49">
      <w:pPr>
        <w:pStyle w:val="ListParagraph"/>
        <w:numPr>
          <w:ilvl w:val="0"/>
          <w:numId w:val="1"/>
        </w:numPr>
        <w:spacing w:line="276" w:lineRule="auto"/>
        <w:rPr>
          <w:rFonts w:ascii="Calibri" w:hAnsi="Calibri"/>
          <w:sz w:val="21"/>
          <w:szCs w:val="21"/>
        </w:rPr>
      </w:pPr>
      <w:r w:rsidRPr="00917D49">
        <w:rPr>
          <w:rFonts w:ascii="Calibri" w:hAnsi="Calibri"/>
          <w:sz w:val="21"/>
          <w:szCs w:val="21"/>
        </w:rPr>
        <w:t xml:space="preserve">The Host understands that they are joining a community project and supporting all the related activities including promotion, on-line activities, tours, photographing and all manner of outreach and connectedness.   The program discourages trespassing onto property to take pictures.  The program discourages unsafe driving.  Barn Quilts are environmental art that </w:t>
      </w:r>
      <w:proofErr w:type="gramStart"/>
      <w:r w:rsidRPr="00917D49">
        <w:rPr>
          <w:rFonts w:ascii="Calibri" w:hAnsi="Calibri"/>
          <w:sz w:val="21"/>
          <w:szCs w:val="21"/>
        </w:rPr>
        <w:t>are meant to be enjoyed</w:t>
      </w:r>
      <w:proofErr w:type="gramEnd"/>
      <w:r w:rsidRPr="00917D49">
        <w:rPr>
          <w:rFonts w:ascii="Calibri" w:hAnsi="Calibri"/>
          <w:sz w:val="21"/>
          <w:szCs w:val="21"/>
        </w:rPr>
        <w:t xml:space="preserve"> while driving down the highway. </w:t>
      </w:r>
    </w:p>
    <w:p w14:paraId="22AA97DE" w14:textId="6FAA1D55" w:rsidR="00A308A5" w:rsidRPr="00917D49" w:rsidRDefault="00A308A5" w:rsidP="00917D49">
      <w:pPr>
        <w:pStyle w:val="ListParagraph"/>
        <w:numPr>
          <w:ilvl w:val="0"/>
          <w:numId w:val="1"/>
        </w:numPr>
        <w:spacing w:line="276" w:lineRule="auto"/>
        <w:rPr>
          <w:rFonts w:ascii="Calibri" w:hAnsi="Calibri"/>
          <w:sz w:val="21"/>
          <w:szCs w:val="21"/>
        </w:rPr>
      </w:pPr>
      <w:r w:rsidRPr="00917D49">
        <w:rPr>
          <w:rFonts w:ascii="Calibri" w:hAnsi="Calibri"/>
          <w:sz w:val="21"/>
          <w:szCs w:val="21"/>
        </w:rPr>
        <w:t xml:space="preserve">The Host agrees to </w:t>
      </w:r>
      <w:proofErr w:type="gramStart"/>
      <w:r w:rsidRPr="00917D49">
        <w:rPr>
          <w:rFonts w:ascii="Calibri" w:hAnsi="Calibri"/>
          <w:sz w:val="21"/>
          <w:szCs w:val="21"/>
        </w:rPr>
        <w:t>having</w:t>
      </w:r>
      <w:proofErr w:type="gramEnd"/>
      <w:r w:rsidRPr="00917D49">
        <w:rPr>
          <w:rFonts w:ascii="Calibri" w:hAnsi="Calibri"/>
          <w:sz w:val="21"/>
          <w:szCs w:val="21"/>
        </w:rPr>
        <w:t xml:space="preserve"> his property photographed.  The Host understands that photographs will find there way on to the Internet via various social media and websites, posted by enthusiasts for the art as well as the community organizers promoting the program. </w:t>
      </w:r>
    </w:p>
    <w:p w14:paraId="41B80CE8" w14:textId="77777777" w:rsidR="00355EAA" w:rsidRPr="00355EAA" w:rsidRDefault="00355EAA" w:rsidP="00355EAA">
      <w:pPr>
        <w:rPr>
          <w:rFonts w:ascii="Calibri" w:hAnsi="Calibri"/>
          <w:sz w:val="21"/>
          <w:szCs w:val="21"/>
        </w:rPr>
      </w:pPr>
      <w:r w:rsidRPr="00355EAA">
        <w:rPr>
          <w:rFonts w:ascii="Calibri" w:hAnsi="Calibri"/>
          <w:sz w:val="21"/>
          <w:szCs w:val="21"/>
        </w:rPr>
        <w:t xml:space="preserve"> </w:t>
      </w:r>
    </w:p>
    <w:p w14:paraId="4CD40AE7" w14:textId="77777777" w:rsidR="00355EAA" w:rsidRPr="00A90521" w:rsidRDefault="00355EAA" w:rsidP="00355EAA">
      <w:pPr>
        <w:ind w:firstLine="720"/>
        <w:rPr>
          <w:rFonts w:ascii="Calibri" w:hAnsi="Calibri"/>
          <w:b/>
          <w:sz w:val="21"/>
          <w:szCs w:val="21"/>
        </w:rPr>
      </w:pPr>
      <w:r w:rsidRPr="00A90521">
        <w:rPr>
          <w:rFonts w:ascii="Calibri" w:hAnsi="Calibri"/>
          <w:b/>
          <w:sz w:val="21"/>
          <w:szCs w:val="21"/>
        </w:rPr>
        <w:t>IN WITNESS WHEREOF the parties hereto have set their hands and seal.</w:t>
      </w:r>
    </w:p>
    <w:p w14:paraId="7DB32BF6" w14:textId="77777777" w:rsidR="00355EAA" w:rsidRPr="00355EAA" w:rsidRDefault="00355EAA" w:rsidP="00355EAA">
      <w:pPr>
        <w:rPr>
          <w:rFonts w:ascii="Calibri" w:hAnsi="Calibri"/>
          <w:sz w:val="21"/>
          <w:szCs w:val="21"/>
        </w:rPr>
      </w:pPr>
      <w:r w:rsidRPr="00355EAA">
        <w:rPr>
          <w:rFonts w:ascii="Calibri" w:hAnsi="Calibri"/>
          <w:sz w:val="21"/>
          <w:szCs w:val="21"/>
        </w:rPr>
        <w:t xml:space="preserve"> </w:t>
      </w:r>
    </w:p>
    <w:p w14:paraId="6400F4CF" w14:textId="77777777" w:rsidR="008352CE" w:rsidRDefault="00355EAA" w:rsidP="00355EAA">
      <w:pPr>
        <w:rPr>
          <w:rFonts w:ascii="Calibri" w:hAnsi="Calibri"/>
          <w:b/>
          <w:sz w:val="21"/>
          <w:szCs w:val="21"/>
        </w:rPr>
      </w:pPr>
      <w:r w:rsidRPr="00355EAA">
        <w:rPr>
          <w:rFonts w:ascii="Calibri" w:hAnsi="Calibri"/>
          <w:b/>
          <w:sz w:val="21"/>
          <w:szCs w:val="21"/>
        </w:rPr>
        <w:t>HOST:</w:t>
      </w:r>
    </w:p>
    <w:p w14:paraId="43A2754B" w14:textId="791F8A50" w:rsidR="008352CE" w:rsidRDefault="00CF5DD6" w:rsidP="00355EAA">
      <w:pPr>
        <w:rPr>
          <w:rFonts w:ascii="Calibri" w:hAnsi="Calibri"/>
          <w:b/>
          <w:sz w:val="21"/>
          <w:szCs w:val="21"/>
        </w:rPr>
      </w:pPr>
      <w:r>
        <w:rPr>
          <w:rFonts w:ascii="Calibri" w:hAnsi="Calibri"/>
          <w:b/>
          <w:sz w:val="21"/>
          <w:szCs w:val="21"/>
        </w:rPr>
        <w:t>Civic Address of location and telephone number</w:t>
      </w:r>
    </w:p>
    <w:p w14:paraId="5DAA79B9" w14:textId="5D4BA89A" w:rsidR="00355EAA" w:rsidRPr="00355EAA" w:rsidRDefault="008352CE" w:rsidP="00355EAA">
      <w:pPr>
        <w:rPr>
          <w:rFonts w:ascii="Calibri" w:hAnsi="Calibri"/>
          <w:sz w:val="21"/>
          <w:szCs w:val="21"/>
        </w:rPr>
      </w:pPr>
      <w:r>
        <w:rPr>
          <w:rFonts w:ascii="Calibri" w:hAnsi="Calibri"/>
          <w:b/>
          <w:sz w:val="21"/>
          <w:szCs w:val="21"/>
        </w:rPr>
        <w:t>Name of quilt block</w:t>
      </w:r>
      <w:r w:rsidR="00355EAA" w:rsidRPr="00355EAA">
        <w:rPr>
          <w:rFonts w:ascii="Calibri" w:hAnsi="Calibri"/>
          <w:b/>
          <w:sz w:val="21"/>
          <w:szCs w:val="21"/>
        </w:rPr>
        <w:tab/>
      </w:r>
      <w:r w:rsidR="00355EAA" w:rsidRPr="00355EAA">
        <w:rPr>
          <w:rFonts w:ascii="Calibri" w:hAnsi="Calibri"/>
          <w:sz w:val="21"/>
          <w:szCs w:val="21"/>
        </w:rPr>
        <w:tab/>
      </w:r>
      <w:r w:rsidR="00355EAA" w:rsidRPr="00355EAA">
        <w:rPr>
          <w:rFonts w:ascii="Calibri" w:hAnsi="Calibri"/>
          <w:sz w:val="21"/>
          <w:szCs w:val="21"/>
        </w:rPr>
        <w:tab/>
      </w:r>
      <w:r w:rsidR="00355EAA" w:rsidRPr="00355EAA">
        <w:rPr>
          <w:rFonts w:ascii="Calibri" w:hAnsi="Calibri"/>
          <w:sz w:val="21"/>
          <w:szCs w:val="21"/>
        </w:rPr>
        <w:tab/>
      </w:r>
      <w:r w:rsidR="00355EAA" w:rsidRPr="00355EAA">
        <w:rPr>
          <w:rFonts w:ascii="Calibri" w:hAnsi="Calibri"/>
          <w:sz w:val="21"/>
          <w:szCs w:val="21"/>
        </w:rPr>
        <w:tab/>
      </w:r>
      <w:r w:rsidR="00355EAA" w:rsidRPr="00355EAA">
        <w:rPr>
          <w:rFonts w:ascii="Calibri" w:hAnsi="Calibri"/>
          <w:sz w:val="21"/>
          <w:szCs w:val="21"/>
        </w:rPr>
        <w:tab/>
      </w:r>
      <w:r w:rsidR="00355EAA" w:rsidRPr="00355EAA">
        <w:rPr>
          <w:rFonts w:ascii="Calibri" w:hAnsi="Calibri"/>
          <w:sz w:val="21"/>
          <w:szCs w:val="21"/>
        </w:rPr>
        <w:tab/>
      </w:r>
      <w:r w:rsidR="00355EAA" w:rsidRPr="00355EAA">
        <w:rPr>
          <w:rFonts w:ascii="Calibri" w:hAnsi="Calibri"/>
          <w:sz w:val="21"/>
          <w:szCs w:val="21"/>
        </w:rPr>
        <w:tab/>
      </w:r>
      <w:r w:rsidR="00355EAA" w:rsidRPr="00355EAA">
        <w:rPr>
          <w:rFonts w:ascii="Calibri" w:hAnsi="Calibri"/>
          <w:sz w:val="21"/>
          <w:szCs w:val="21"/>
        </w:rPr>
        <w:tab/>
      </w:r>
      <w:r w:rsidR="00355EAA" w:rsidRPr="00355EAA">
        <w:rPr>
          <w:rFonts w:ascii="Calibri" w:hAnsi="Calibri"/>
          <w:sz w:val="21"/>
          <w:szCs w:val="21"/>
        </w:rPr>
        <w:tab/>
      </w:r>
      <w:r w:rsidR="00355EAA" w:rsidRPr="00355EAA">
        <w:rPr>
          <w:rFonts w:ascii="Calibri" w:hAnsi="Calibri"/>
          <w:b/>
          <w:sz w:val="21"/>
          <w:szCs w:val="21"/>
        </w:rPr>
        <w:t>Date:</w:t>
      </w:r>
    </w:p>
    <w:p w14:paraId="700C83B3" w14:textId="77777777" w:rsidR="00355EAA" w:rsidRPr="00355EAA" w:rsidRDefault="00355EAA" w:rsidP="00355EAA">
      <w:pPr>
        <w:rPr>
          <w:rFonts w:ascii="Calibri" w:hAnsi="Calibri"/>
          <w:sz w:val="21"/>
          <w:szCs w:val="21"/>
        </w:rPr>
      </w:pPr>
    </w:p>
    <w:p w14:paraId="511C3CA3" w14:textId="362267B9" w:rsidR="00355EAA" w:rsidRPr="00917D49" w:rsidRDefault="00355EAA" w:rsidP="00355EAA">
      <w:pPr>
        <w:rPr>
          <w:rFonts w:ascii="Calibri" w:hAnsi="Calibri"/>
          <w:b/>
          <w:sz w:val="21"/>
          <w:szCs w:val="21"/>
        </w:rPr>
      </w:pPr>
      <w:r w:rsidRPr="00355EAA">
        <w:rPr>
          <w:rFonts w:ascii="Calibri" w:hAnsi="Calibri"/>
          <w:b/>
          <w:sz w:val="21"/>
          <w:szCs w:val="21"/>
        </w:rPr>
        <w:t>WITNESS:</w:t>
      </w:r>
    </w:p>
    <w:p w14:paraId="434F1813" w14:textId="77777777" w:rsidR="00355EAA" w:rsidRPr="00355EAA" w:rsidRDefault="00355EAA" w:rsidP="00355EAA">
      <w:pPr>
        <w:rPr>
          <w:rFonts w:ascii="Calibri" w:hAnsi="Calibri"/>
          <w:b/>
          <w:sz w:val="21"/>
          <w:szCs w:val="21"/>
        </w:rPr>
      </w:pPr>
      <w:r w:rsidRPr="00355EAA">
        <w:rPr>
          <w:rFonts w:ascii="Calibri" w:hAnsi="Calibri"/>
          <w:b/>
          <w:sz w:val="21"/>
          <w:szCs w:val="21"/>
        </w:rPr>
        <w:t>PROJECT REP:</w:t>
      </w:r>
    </w:p>
    <w:p w14:paraId="69DB8F8A" w14:textId="60F1F74D" w:rsidR="0001509B" w:rsidRPr="003F40BB" w:rsidRDefault="00355EAA" w:rsidP="00917D49">
      <w:pPr>
        <w:rPr>
          <w:rFonts w:ascii="Calibri" w:hAnsi="Calibri"/>
          <w:sz w:val="21"/>
          <w:szCs w:val="21"/>
        </w:rPr>
      </w:pPr>
      <w:r w:rsidRPr="00355EAA">
        <w:rPr>
          <w:rFonts w:ascii="Calibri" w:hAnsi="Calibri"/>
          <w:sz w:val="21"/>
          <w:szCs w:val="21"/>
        </w:rPr>
        <w:t xml:space="preserve">Contact information for rep: </w:t>
      </w:r>
      <w:r w:rsidRPr="00355EAA">
        <w:rPr>
          <w:rFonts w:ascii="Calibri" w:hAnsi="Calibri"/>
          <w:sz w:val="21"/>
          <w:szCs w:val="21"/>
        </w:rPr>
        <w:tab/>
      </w:r>
    </w:p>
    <w:sectPr w:rsidR="0001509B" w:rsidRPr="003F40BB" w:rsidSect="00270B4C">
      <w:headerReference w:type="default" r:id="rId8"/>
      <w:footerReference w:type="even" r:id="rId9"/>
      <w:footerReference w:type="default" r:id="rId10"/>
      <w:pgSz w:w="12240" w:h="15840" w:code="1"/>
      <w:pgMar w:top="720" w:right="720" w:bottom="720" w:left="720"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85167" w14:textId="77777777" w:rsidR="003D105D" w:rsidRDefault="003D105D" w:rsidP="0001509B">
      <w:r>
        <w:separator/>
      </w:r>
    </w:p>
  </w:endnote>
  <w:endnote w:type="continuationSeparator" w:id="0">
    <w:p w14:paraId="1BAB765E" w14:textId="77777777" w:rsidR="003D105D" w:rsidRDefault="003D105D" w:rsidP="0001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E1257" w14:textId="77777777" w:rsidR="00A308A5" w:rsidRDefault="00A308A5" w:rsidP="009F06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C86315" w14:textId="77777777" w:rsidR="00A308A5" w:rsidRDefault="00A308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27B29" w14:textId="77777777" w:rsidR="00A308A5" w:rsidRDefault="00A308A5" w:rsidP="009F06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7D49">
      <w:rPr>
        <w:rStyle w:val="PageNumber"/>
        <w:noProof/>
      </w:rPr>
      <w:t>1</w:t>
    </w:r>
    <w:r>
      <w:rPr>
        <w:rStyle w:val="PageNumber"/>
      </w:rPr>
      <w:fldChar w:fldCharType="end"/>
    </w:r>
  </w:p>
  <w:p w14:paraId="053FB174" w14:textId="436843A5" w:rsidR="003D105D" w:rsidRDefault="00917D49" w:rsidP="00270B4C">
    <w:pPr>
      <w:pStyle w:val="Footer"/>
      <w:jc w:val="both"/>
    </w:pPr>
    <w:r>
      <w:rPr>
        <w:noProof/>
      </w:rPr>
      <w:drawing>
        <wp:anchor distT="0" distB="0" distL="114300" distR="114300" simplePos="0" relativeHeight="251661312" behindDoc="0" locked="0" layoutInCell="1" allowOverlap="1" wp14:anchorId="5A3EA7A6" wp14:editId="032E4B20">
          <wp:simplePos x="0" y="0"/>
          <wp:positionH relativeFrom="margin">
            <wp:align>right</wp:align>
          </wp:positionH>
          <wp:positionV relativeFrom="margin">
            <wp:align>bottom</wp:align>
          </wp:positionV>
          <wp:extent cx="2505790" cy="1080000"/>
          <wp:effectExtent l="0" t="0" r="889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arioBarnQuiltTrails_color.png"/>
                  <pic:cNvPicPr/>
                </pic:nvPicPr>
                <pic:blipFill>
                  <a:blip r:embed="rId1">
                    <a:extLst>
                      <a:ext uri="{28A0092B-C50C-407E-A947-70E740481C1C}">
                        <a14:useLocalDpi xmlns:a14="http://schemas.microsoft.com/office/drawing/2010/main" val="0"/>
                      </a:ext>
                    </a:extLst>
                  </a:blip>
                  <a:stretch>
                    <a:fillRect/>
                  </a:stretch>
                </pic:blipFill>
                <pic:spPr>
                  <a:xfrm>
                    <a:off x="0" y="0"/>
                    <a:ext cx="2505790" cy="1080000"/>
                  </a:xfrm>
                  <a:prstGeom prst="rect">
                    <a:avLst/>
                  </a:prstGeom>
                </pic:spPr>
              </pic:pic>
            </a:graphicData>
          </a:graphic>
          <wp14:sizeRelH relativeFrom="margin">
            <wp14:pctWidth>0</wp14:pctWidth>
          </wp14:sizeRelH>
          <wp14:sizeRelV relativeFrom="margin">
            <wp14:pctHeight>0</wp14:pctHeight>
          </wp14:sizeRelV>
        </wp:anchor>
      </w:drawing>
    </w:r>
    <w:r w:rsidR="003D105D">
      <w:rPr>
        <w:noProof/>
      </w:rPr>
      <w:drawing>
        <wp:anchor distT="0" distB="0" distL="114300" distR="114300" simplePos="0" relativeHeight="251658240" behindDoc="1" locked="0" layoutInCell="1" allowOverlap="1" wp14:anchorId="5CFED902" wp14:editId="6FD53C6F">
          <wp:simplePos x="681990" y="7301865"/>
          <wp:positionH relativeFrom="page">
            <wp:align>center</wp:align>
          </wp:positionH>
          <wp:positionV relativeFrom="page">
            <wp:posOffset>7613194</wp:posOffset>
          </wp:positionV>
          <wp:extent cx="7804150" cy="245808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BG_IM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05543" cy="2458892"/>
                  </a:xfrm>
                  <a:prstGeom prst="rect">
                    <a:avLst/>
                  </a:prstGeom>
                </pic:spPr>
              </pic:pic>
            </a:graphicData>
          </a:graphic>
          <wp14:sizeRelH relativeFrom="margin">
            <wp14:pctWidth>0</wp14:pctWidth>
          </wp14:sizeRelH>
          <wp14:sizeRelV relativeFrom="margin">
            <wp14:pctHeight>0</wp14:pctHeight>
          </wp14:sizeRelV>
        </wp:anchor>
      </w:drawing>
    </w:r>
    <w:r w:rsidR="003D105D">
      <w:ptab w:relativeTo="indent" w:alignment="left" w:leader="none"/>
    </w:r>
    <w:r w:rsidR="003D105D">
      <w:rPr>
        <w:noProof/>
        <w:lang w:eastAsia="en-CA"/>
      </w:rPr>
      <w:ptab w:relativeTo="margin" w:alignment="lef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E8876" w14:textId="77777777" w:rsidR="003D105D" w:rsidRDefault="003D105D" w:rsidP="0001509B">
      <w:r>
        <w:separator/>
      </w:r>
    </w:p>
  </w:footnote>
  <w:footnote w:type="continuationSeparator" w:id="0">
    <w:p w14:paraId="33D663B3" w14:textId="77777777" w:rsidR="003D105D" w:rsidRDefault="003D105D" w:rsidP="000150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AC6A2" w14:textId="2A4C53EE" w:rsidR="003D105D" w:rsidRPr="001E3E3D" w:rsidRDefault="00917D49" w:rsidP="00917D49">
    <w:pPr>
      <w:jc w:val="center"/>
      <w:rPr>
        <w:rFonts w:ascii="Arial" w:hAnsi="Arial" w:cs="Arial"/>
        <w:b/>
        <w:sz w:val="28"/>
        <w:szCs w:val="28"/>
      </w:rPr>
    </w:pPr>
    <w:r>
      <w:rPr>
        <w:noProof/>
      </w:rPr>
      <mc:AlternateContent>
        <mc:Choice Requires="wps">
          <w:drawing>
            <wp:anchor distT="0" distB="0" distL="114300" distR="114300" simplePos="0" relativeHeight="251660288" behindDoc="0" locked="0" layoutInCell="1" allowOverlap="1" wp14:anchorId="718BD77E" wp14:editId="0CDED528">
              <wp:simplePos x="0" y="0"/>
              <wp:positionH relativeFrom="column">
                <wp:posOffset>-228600</wp:posOffset>
              </wp:positionH>
              <wp:positionV relativeFrom="paragraph">
                <wp:posOffset>-221615</wp:posOffset>
              </wp:positionV>
              <wp:extent cx="2057400" cy="5715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20574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14:paraId="37530EA7" w14:textId="66D23BC8" w:rsidR="00917D49" w:rsidRDefault="00917D49">
                          <w:r>
                            <w:t>Insert your project name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7.95pt;margin-top:-17.4pt;width:16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" filled="f" stroked="f">
              <v:textbox style="mso-next-textbox:#Text Box 1">
                <w:txbxContent>
                  <w:p w14:paraId="37530EA7" w14:textId="66D23BC8" w:rsidR="00917D49" w:rsidRDefault="00917D49">
                    <w:r>
                      <w:t>Insert your project name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0BCDE54" wp14:editId="34657AB2">
              <wp:simplePos x="0" y="0"/>
              <wp:positionH relativeFrom="column">
                <wp:posOffset>0</wp:posOffset>
              </wp:positionH>
              <wp:positionV relativeFrom="paragraph">
                <wp:posOffset>-335915</wp:posOffset>
              </wp:positionV>
              <wp:extent cx="273685" cy="685800"/>
              <wp:effectExtent l="0" t="0" r="0" b="0"/>
              <wp:wrapNone/>
              <wp:docPr id="1" name="Text Box 1"/>
              <wp:cNvGraphicFramePr/>
              <a:graphic xmlns:a="http://schemas.openxmlformats.org/drawingml/2006/main">
                <a:graphicData uri="http://schemas.microsoft.com/office/word/2010/wordprocessingShape">
                  <wps:wsp>
                    <wps:cNvSpPr txBox="1"/>
                    <wps:spPr>
                      <a:xfrm flipH="1">
                        <a:off x="0" y="0"/>
                        <a:ext cx="273685"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26.4pt;width:21.55pt;height:5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" filled="f" stroked="f">
              <v:textbox>
                <w:txbxContent/>
              </v:textbox>
            </v:shape>
          </w:pict>
        </mc:Fallback>
      </mc:AlternateContent>
    </w:r>
    <w:r w:rsidR="003D105D">
      <w:rPr>
        <w:rFonts w:ascii="Arial" w:hAnsi="Arial" w:cs="Arial"/>
        <w:b/>
        <w:color w:val="54301A"/>
        <w:sz w:val="28"/>
        <w:szCs w:val="28"/>
      </w:rPr>
      <w:t>BARN QUILT HOST AGREEMENT</w:t>
    </w:r>
  </w:p>
  <w:p w14:paraId="0C02FDD6" w14:textId="77777777" w:rsidR="003D105D" w:rsidRDefault="003D105D" w:rsidP="00B160A4">
    <w:pPr>
      <w:pStyle w:val="Header"/>
      <w:jc w:val="center"/>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E5725"/>
    <w:multiLevelType w:val="hybridMultilevel"/>
    <w:tmpl w:val="CB4A68FC"/>
    <w:lvl w:ilvl="0" w:tplc="86B674F4">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0958B3"/>
    <w:multiLevelType w:val="hybridMultilevel"/>
    <w:tmpl w:val="B1D61212"/>
    <w:lvl w:ilvl="0" w:tplc="49AA8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9B"/>
    <w:rsid w:val="00013E51"/>
    <w:rsid w:val="0001509B"/>
    <w:rsid w:val="001E3E3D"/>
    <w:rsid w:val="00270B4C"/>
    <w:rsid w:val="002F74C1"/>
    <w:rsid w:val="00355EAA"/>
    <w:rsid w:val="00366E29"/>
    <w:rsid w:val="003C4BEE"/>
    <w:rsid w:val="003D105D"/>
    <w:rsid w:val="003F40BB"/>
    <w:rsid w:val="005E55A8"/>
    <w:rsid w:val="00673B21"/>
    <w:rsid w:val="007C7DC5"/>
    <w:rsid w:val="008277ED"/>
    <w:rsid w:val="008352CE"/>
    <w:rsid w:val="00917D49"/>
    <w:rsid w:val="00A308A5"/>
    <w:rsid w:val="00A90521"/>
    <w:rsid w:val="00AA5135"/>
    <w:rsid w:val="00B160A4"/>
    <w:rsid w:val="00CE36A0"/>
    <w:rsid w:val="00CF0653"/>
    <w:rsid w:val="00CF5DD6"/>
    <w:rsid w:val="00EA1E3D"/>
    <w:rsid w:val="00EA36D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99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A4"/>
    <w:pPr>
      <w:spacing w:after="0" w:line="240" w:lineRule="auto"/>
    </w:pPr>
    <w:rPr>
      <w:rFonts w:ascii="Times New Roman" w:eastAsia="Times New Roman" w:hAnsi="Times New Roman" w:cs="Times New Roman"/>
      <w:sz w:val="23"/>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09B"/>
    <w:rPr>
      <w:rFonts w:ascii="Tahoma" w:hAnsi="Tahoma" w:cs="Tahoma"/>
      <w:sz w:val="16"/>
      <w:szCs w:val="16"/>
    </w:rPr>
  </w:style>
  <w:style w:type="character" w:customStyle="1" w:styleId="BalloonTextChar">
    <w:name w:val="Balloon Text Char"/>
    <w:basedOn w:val="DefaultParagraphFont"/>
    <w:link w:val="BalloonText"/>
    <w:uiPriority w:val="99"/>
    <w:semiHidden/>
    <w:rsid w:val="0001509B"/>
    <w:rPr>
      <w:rFonts w:ascii="Tahoma" w:hAnsi="Tahoma" w:cs="Tahoma"/>
      <w:sz w:val="16"/>
      <w:szCs w:val="16"/>
    </w:rPr>
  </w:style>
  <w:style w:type="paragraph" w:styleId="Header">
    <w:name w:val="header"/>
    <w:basedOn w:val="Normal"/>
    <w:link w:val="HeaderChar"/>
    <w:uiPriority w:val="99"/>
    <w:unhideWhenUsed/>
    <w:rsid w:val="0001509B"/>
    <w:pPr>
      <w:tabs>
        <w:tab w:val="center" w:pos="4680"/>
        <w:tab w:val="right" w:pos="9360"/>
      </w:tabs>
    </w:pPr>
  </w:style>
  <w:style w:type="character" w:customStyle="1" w:styleId="HeaderChar">
    <w:name w:val="Header Char"/>
    <w:basedOn w:val="DefaultParagraphFont"/>
    <w:link w:val="Header"/>
    <w:uiPriority w:val="99"/>
    <w:rsid w:val="0001509B"/>
  </w:style>
  <w:style w:type="paragraph" w:styleId="Footer">
    <w:name w:val="footer"/>
    <w:basedOn w:val="Normal"/>
    <w:link w:val="FooterChar"/>
    <w:uiPriority w:val="99"/>
    <w:unhideWhenUsed/>
    <w:rsid w:val="0001509B"/>
    <w:pPr>
      <w:tabs>
        <w:tab w:val="center" w:pos="4680"/>
        <w:tab w:val="right" w:pos="9360"/>
      </w:tabs>
    </w:pPr>
  </w:style>
  <w:style w:type="character" w:customStyle="1" w:styleId="FooterChar">
    <w:name w:val="Footer Char"/>
    <w:basedOn w:val="DefaultParagraphFont"/>
    <w:link w:val="Footer"/>
    <w:uiPriority w:val="99"/>
    <w:rsid w:val="0001509B"/>
  </w:style>
  <w:style w:type="character" w:styleId="Hyperlink">
    <w:name w:val="Hyperlink"/>
    <w:basedOn w:val="DefaultParagraphFont"/>
    <w:rsid w:val="00B160A4"/>
    <w:rPr>
      <w:color w:val="0000FF"/>
      <w:u w:val="single"/>
    </w:rPr>
  </w:style>
  <w:style w:type="character" w:styleId="PageNumber">
    <w:name w:val="page number"/>
    <w:basedOn w:val="DefaultParagraphFont"/>
    <w:uiPriority w:val="99"/>
    <w:semiHidden/>
    <w:unhideWhenUsed/>
    <w:rsid w:val="00A308A5"/>
  </w:style>
  <w:style w:type="paragraph" w:styleId="ListParagraph">
    <w:name w:val="List Paragraph"/>
    <w:basedOn w:val="Normal"/>
    <w:uiPriority w:val="34"/>
    <w:qFormat/>
    <w:rsid w:val="00917D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A4"/>
    <w:pPr>
      <w:spacing w:after="0" w:line="240" w:lineRule="auto"/>
    </w:pPr>
    <w:rPr>
      <w:rFonts w:ascii="Times New Roman" w:eastAsia="Times New Roman" w:hAnsi="Times New Roman" w:cs="Times New Roman"/>
      <w:sz w:val="23"/>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09B"/>
    <w:rPr>
      <w:rFonts w:ascii="Tahoma" w:hAnsi="Tahoma" w:cs="Tahoma"/>
      <w:sz w:val="16"/>
      <w:szCs w:val="16"/>
    </w:rPr>
  </w:style>
  <w:style w:type="character" w:customStyle="1" w:styleId="BalloonTextChar">
    <w:name w:val="Balloon Text Char"/>
    <w:basedOn w:val="DefaultParagraphFont"/>
    <w:link w:val="BalloonText"/>
    <w:uiPriority w:val="99"/>
    <w:semiHidden/>
    <w:rsid w:val="0001509B"/>
    <w:rPr>
      <w:rFonts w:ascii="Tahoma" w:hAnsi="Tahoma" w:cs="Tahoma"/>
      <w:sz w:val="16"/>
      <w:szCs w:val="16"/>
    </w:rPr>
  </w:style>
  <w:style w:type="paragraph" w:styleId="Header">
    <w:name w:val="header"/>
    <w:basedOn w:val="Normal"/>
    <w:link w:val="HeaderChar"/>
    <w:uiPriority w:val="99"/>
    <w:unhideWhenUsed/>
    <w:rsid w:val="0001509B"/>
    <w:pPr>
      <w:tabs>
        <w:tab w:val="center" w:pos="4680"/>
        <w:tab w:val="right" w:pos="9360"/>
      </w:tabs>
    </w:pPr>
  </w:style>
  <w:style w:type="character" w:customStyle="1" w:styleId="HeaderChar">
    <w:name w:val="Header Char"/>
    <w:basedOn w:val="DefaultParagraphFont"/>
    <w:link w:val="Header"/>
    <w:uiPriority w:val="99"/>
    <w:rsid w:val="0001509B"/>
  </w:style>
  <w:style w:type="paragraph" w:styleId="Footer">
    <w:name w:val="footer"/>
    <w:basedOn w:val="Normal"/>
    <w:link w:val="FooterChar"/>
    <w:uiPriority w:val="99"/>
    <w:unhideWhenUsed/>
    <w:rsid w:val="0001509B"/>
    <w:pPr>
      <w:tabs>
        <w:tab w:val="center" w:pos="4680"/>
        <w:tab w:val="right" w:pos="9360"/>
      </w:tabs>
    </w:pPr>
  </w:style>
  <w:style w:type="character" w:customStyle="1" w:styleId="FooterChar">
    <w:name w:val="Footer Char"/>
    <w:basedOn w:val="DefaultParagraphFont"/>
    <w:link w:val="Footer"/>
    <w:uiPriority w:val="99"/>
    <w:rsid w:val="0001509B"/>
  </w:style>
  <w:style w:type="character" w:styleId="Hyperlink">
    <w:name w:val="Hyperlink"/>
    <w:basedOn w:val="DefaultParagraphFont"/>
    <w:rsid w:val="00B160A4"/>
    <w:rPr>
      <w:color w:val="0000FF"/>
      <w:u w:val="single"/>
    </w:rPr>
  </w:style>
  <w:style w:type="character" w:styleId="PageNumber">
    <w:name w:val="page number"/>
    <w:basedOn w:val="DefaultParagraphFont"/>
    <w:uiPriority w:val="99"/>
    <w:semiHidden/>
    <w:unhideWhenUsed/>
    <w:rsid w:val="00A308A5"/>
  </w:style>
  <w:style w:type="paragraph" w:styleId="ListParagraph">
    <w:name w:val="List Paragraph"/>
    <w:basedOn w:val="Normal"/>
    <w:uiPriority w:val="34"/>
    <w:qFormat/>
    <w:rsid w:val="00917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0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471</Words>
  <Characters>2686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rrobson</dc:creator>
  <cp:lastModifiedBy>Denise</cp:lastModifiedBy>
  <cp:revision>2</cp:revision>
  <cp:lastPrinted>2013-10-04T14:19:00Z</cp:lastPrinted>
  <dcterms:created xsi:type="dcterms:W3CDTF">2014-05-20T15:04:00Z</dcterms:created>
  <dcterms:modified xsi:type="dcterms:W3CDTF">2014-05-20T15:04:00Z</dcterms:modified>
</cp:coreProperties>
</file>